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C183B" w:rsidRPr="008C183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11CF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2052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20520">
        <w:rPr>
          <w:rFonts w:asciiTheme="minorHAnsi" w:hAnsiTheme="minorHAnsi" w:cs="Arial"/>
          <w:b/>
          <w:lang w:val="en-ZA"/>
        </w:rPr>
        <w:t>(ABSA BANK LIMITED –</w:t>
      </w:r>
      <w:r w:rsidR="00720520">
        <w:rPr>
          <w:rFonts w:asciiTheme="minorHAnsi" w:hAnsiTheme="minorHAnsi" w:cs="Arial"/>
          <w:b/>
          <w:lang w:val="en-ZA"/>
        </w:rPr>
        <w:t xml:space="preserve"> </w:t>
      </w:r>
      <w:r w:rsidRPr="00720520">
        <w:rPr>
          <w:rFonts w:asciiTheme="minorHAnsi" w:hAnsiTheme="minorHAnsi" w:cs="Arial"/>
          <w:b/>
          <w:lang w:val="en-ZA"/>
        </w:rPr>
        <w:t>“ASN598”)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05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183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C183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A10873" w:rsidRPr="00A10873">
        <w:rPr>
          <w:rFonts w:asciiTheme="minorHAnsi" w:hAnsiTheme="minorHAnsi" w:cs="Arial"/>
          <w:highlight w:val="yellow"/>
          <w:lang w:val="en-ZA"/>
        </w:rPr>
        <w:t>4.695</w:t>
      </w:r>
      <w:r w:rsidRPr="00A10873">
        <w:rPr>
          <w:rFonts w:asciiTheme="minorHAnsi" w:hAnsiTheme="minorHAnsi" w:cs="Arial"/>
          <w:highlight w:val="yellow"/>
          <w:lang w:val="en-ZA"/>
        </w:rPr>
        <w:t>%</w:t>
      </w:r>
      <w:r w:rsidRPr="008C183B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8C183B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720520" w:rsidRPr="008C183B">
        <w:rPr>
          <w:rFonts w:asciiTheme="minorHAnsi" w:hAnsiTheme="minorHAnsi" w:cs="Arial"/>
          <w:highlight w:val="yellow"/>
          <w:lang w:val="en-ZA"/>
        </w:rPr>
        <w:t>16 Apr 2021</w:t>
      </w:r>
      <w:r w:rsidRPr="008C183B">
        <w:rPr>
          <w:rFonts w:asciiTheme="minorHAnsi" w:hAnsiTheme="minorHAnsi" w:cs="Arial"/>
          <w:highlight w:val="yellow"/>
          <w:lang w:val="en-ZA"/>
        </w:rPr>
        <w:t xml:space="preserve"> of </w:t>
      </w:r>
      <w:r w:rsidR="00A10873">
        <w:rPr>
          <w:rFonts w:asciiTheme="minorHAnsi" w:hAnsiTheme="minorHAnsi" w:cs="Arial"/>
          <w:highlight w:val="yellow"/>
          <w:lang w:val="en-ZA"/>
        </w:rPr>
        <w:t>3.675</w:t>
      </w:r>
      <w:r w:rsidRPr="008C183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20520" w:rsidRPr="008C183B">
        <w:rPr>
          <w:rFonts w:asciiTheme="minorHAnsi" w:hAnsiTheme="minorHAnsi" w:cs="Arial"/>
          <w:highlight w:val="yellow"/>
          <w:lang w:val="en-ZA"/>
        </w:rPr>
        <w:t>102</w:t>
      </w:r>
      <w:r w:rsidRPr="008C183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2052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052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</w:t>
      </w:r>
      <w:r w:rsidR="00EA2E5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</w:t>
      </w:r>
      <w:r w:rsidR="00EA2E5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July</w:t>
      </w:r>
      <w:r w:rsidR="00EA2E5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ZAG000175720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96655" w:rsidRDefault="00386EFA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96655" w:rsidRDefault="00A10873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96655" w:rsidRPr="00A702A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https://clientportal.jse.co.za/Content/JSEPricingSupplementsItems/ASN598%20PricingSupplement1604.pdf</w:t>
        </w:r>
      </w:hyperlink>
    </w:p>
    <w:p w:rsidR="00E96655" w:rsidRPr="00F64748" w:rsidRDefault="00E96655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0520" w:rsidRPr="00F64748" w:rsidRDefault="007205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0520" w:rsidRPr="00EB4A83" w:rsidRDefault="00720520" w:rsidP="0072052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20520" w:rsidRPr="00F64748" w:rsidRDefault="00720520" w:rsidP="007205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7205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108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108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520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83B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0873"/>
    <w:rsid w:val="00A11986"/>
    <w:rsid w:val="00A11CFD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655"/>
    <w:rsid w:val="00E9699C"/>
    <w:rsid w:val="00EA0508"/>
    <w:rsid w:val="00EA2E5B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1E6CD8"/>
  <w15:docId w15:val="{0F41EE42-344E-4AC3-AC75-6CC64B4B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598%20PricingSupplement1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85ACA14-A212-416C-B3C1-A8DF89A397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7D0429-8D83-4D24-BE9D-AF2B4FB6350F}"/>
</file>

<file path=customXml/itemProps3.xml><?xml version="1.0" encoding="utf-8"?>
<ds:datastoreItem xmlns:ds="http://schemas.openxmlformats.org/officeDocument/2006/customXml" ds:itemID="{F95E403E-A156-4CC3-BEB2-BB63336DB979}"/>
</file>

<file path=customXml/itemProps4.xml><?xml version="1.0" encoding="utf-8"?>
<ds:datastoreItem xmlns:ds="http://schemas.openxmlformats.org/officeDocument/2006/customXml" ds:itemID="{B1E3E303-0C5A-41AF-AD66-4D53D12E42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2021-04-16T09:00:00Z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